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671" w:rsidRPr="00883854" w:rsidRDefault="00883854">
      <w:pPr>
        <w:rPr>
          <w:b/>
          <w:bCs/>
          <w:sz w:val="44"/>
          <w:szCs w:val="44"/>
          <w:u w:val="single"/>
          <w:rtl/>
        </w:rPr>
      </w:pPr>
      <w:r w:rsidRPr="00883854">
        <w:rPr>
          <w:rFonts w:hint="cs"/>
          <w:b/>
          <w:bCs/>
          <w:sz w:val="44"/>
          <w:szCs w:val="44"/>
          <w:u w:val="single"/>
          <w:rtl/>
        </w:rPr>
        <w:t>הבהרה- שינוי מועד הגשה מקום הגשת מכרז</w:t>
      </w:r>
    </w:p>
    <w:p w:rsidR="00883854" w:rsidRPr="00883854" w:rsidRDefault="00883854" w:rsidP="00883854">
      <w:pPr>
        <w:widowControl w:val="0"/>
        <w:spacing w:before="140"/>
        <w:ind w:right="-567"/>
        <w:jc w:val="both"/>
        <w:rPr>
          <w:rFonts w:ascii="David" w:hAnsi="David" w:cs="David"/>
          <w:sz w:val="44"/>
          <w:szCs w:val="44"/>
          <w:rtl/>
        </w:rPr>
      </w:pPr>
      <w:r w:rsidRPr="00883854">
        <w:rPr>
          <w:rFonts w:ascii="David" w:hAnsi="David" w:cs="David"/>
          <w:b/>
          <w:bCs/>
          <w:sz w:val="44"/>
          <w:szCs w:val="44"/>
          <w:rtl/>
        </w:rPr>
        <w:t>ההצעה למכרז תוגש רק על גבי הטפסים בנוסח המצורף בנספחי המכרז</w:t>
      </w:r>
      <w:r w:rsidRPr="00883854">
        <w:rPr>
          <w:rFonts w:ascii="David" w:hAnsi="David" w:cs="David"/>
          <w:sz w:val="44"/>
          <w:szCs w:val="44"/>
          <w:rtl/>
        </w:rPr>
        <w:t xml:space="preserve">, מציע אשר לא יצרף בהצעתו את הטפסים כאמור לעיל, הצעתו לא תילקח בחשבון. 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sz w:val="44"/>
          <w:szCs w:val="44"/>
          <w:rtl/>
        </w:rPr>
      </w:pPr>
      <w:r w:rsidRPr="00883854">
        <w:rPr>
          <w:rFonts w:ascii="David" w:hAnsi="David" w:cs="David"/>
          <w:sz w:val="44"/>
          <w:szCs w:val="44"/>
          <w:rtl/>
        </w:rPr>
        <w:t>הצעות מפורטות בהתאם לדרישות המכרז, יש להניח בתיבת המכרזים</w:t>
      </w:r>
      <w:r w:rsidRPr="00883854">
        <w:rPr>
          <w:rFonts w:ascii="David" w:hAnsi="David" w:cs="David" w:hint="cs"/>
          <w:sz w:val="44"/>
          <w:szCs w:val="44"/>
          <w:rtl/>
        </w:rPr>
        <w:t xml:space="preserve"> </w:t>
      </w:r>
      <w:r w:rsidRPr="00883854">
        <w:rPr>
          <w:rFonts w:ascii="David" w:hAnsi="David" w:cs="David" w:hint="cs"/>
          <w:sz w:val="44"/>
          <w:szCs w:val="44"/>
          <w:rtl/>
        </w:rPr>
        <w:t xml:space="preserve">של כפר הנוער אשל הנשיא (משרדי </w:t>
      </w:r>
      <w:proofErr w:type="spellStart"/>
      <w:r w:rsidRPr="00883854">
        <w:rPr>
          <w:rFonts w:ascii="David" w:hAnsi="David" w:cs="David" w:hint="cs"/>
          <w:sz w:val="44"/>
          <w:szCs w:val="44"/>
          <w:rtl/>
        </w:rPr>
        <w:t>הבנא"מ</w:t>
      </w:r>
      <w:proofErr w:type="spellEnd"/>
      <w:r w:rsidRPr="00883854">
        <w:rPr>
          <w:rFonts w:ascii="David" w:hAnsi="David" w:cs="David" w:hint="cs"/>
          <w:sz w:val="44"/>
          <w:szCs w:val="44"/>
          <w:rtl/>
        </w:rPr>
        <w:t>)</w:t>
      </w:r>
      <w:r w:rsidRPr="00883854">
        <w:rPr>
          <w:rFonts w:ascii="David" w:hAnsi="David" w:cs="David"/>
          <w:sz w:val="44"/>
          <w:szCs w:val="44"/>
          <w:rtl/>
        </w:rPr>
        <w:t xml:space="preserve">.  יש לציין ע"ג המעטפה: </w:t>
      </w:r>
      <w:r w:rsidRPr="00883854">
        <w:rPr>
          <w:rFonts w:ascii="David" w:hAnsi="David" w:cs="David"/>
          <w:b/>
          <w:bCs/>
          <w:sz w:val="44"/>
          <w:szCs w:val="44"/>
          <w:rtl/>
        </w:rPr>
        <w:t>מכרז מס' 2</w:t>
      </w:r>
      <w:r w:rsidR="004E7790">
        <w:rPr>
          <w:rFonts w:ascii="David" w:hAnsi="David" w:cs="David" w:hint="cs"/>
          <w:b/>
          <w:bCs/>
          <w:sz w:val="44"/>
          <w:szCs w:val="44"/>
          <w:rtl/>
        </w:rPr>
        <w:t>8</w:t>
      </w:r>
      <w:r w:rsidRPr="00883854">
        <w:rPr>
          <w:rFonts w:ascii="David" w:hAnsi="David" w:cs="David"/>
          <w:b/>
          <w:bCs/>
          <w:sz w:val="44"/>
          <w:szCs w:val="44"/>
          <w:rtl/>
        </w:rPr>
        <w:t xml:space="preserve">-2023: </w:t>
      </w:r>
      <w:r w:rsidR="004E7790">
        <w:rPr>
          <w:rFonts w:ascii="David" w:hAnsi="David" w:cs="David" w:hint="cs"/>
          <w:b/>
          <w:bCs/>
          <w:sz w:val="44"/>
          <w:szCs w:val="44"/>
          <w:rtl/>
        </w:rPr>
        <w:t>אספקת פירות וירקות</w:t>
      </w:r>
      <w:bookmarkStart w:id="0" w:name="_GoBack"/>
      <w:bookmarkEnd w:id="0"/>
      <w:r w:rsidRPr="00883854">
        <w:rPr>
          <w:rFonts w:ascii="David" w:hAnsi="David" w:cs="David"/>
          <w:b/>
          <w:bCs/>
          <w:sz w:val="44"/>
          <w:szCs w:val="44"/>
          <w:rtl/>
        </w:rPr>
        <w:t xml:space="preserve"> לשימוש מטבח כפר הנוער אשל הנשיא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rtl/>
        </w:rPr>
      </w:pP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על המציע לדאוג כי ההצעה תתקבל בתוך "תיבת המכרזים"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לא יאוחר מתאריך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: </w:t>
      </w:r>
      <w:r w:rsidRPr="00883854">
        <w:rPr>
          <w:rFonts w:ascii="David" w:hAnsi="David" w:cs="David" w:hint="cs"/>
          <w:b/>
          <w:bCs/>
          <w:sz w:val="40"/>
          <w:szCs w:val="40"/>
          <w:u w:val="single"/>
          <w:rtl/>
        </w:rPr>
        <w:t>1.1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.202</w:t>
      </w:r>
      <w:r w:rsidRPr="00883854">
        <w:rPr>
          <w:rFonts w:ascii="David" w:hAnsi="David" w:cs="David" w:hint="cs"/>
          <w:b/>
          <w:bCs/>
          <w:sz w:val="40"/>
          <w:szCs w:val="40"/>
          <w:u w:val="single"/>
          <w:rtl/>
        </w:rPr>
        <w:t>4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 בשעה 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12:00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, 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rtl/>
        </w:rPr>
      </w:pP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אם ההצעה לא נתקבלה ב"תיבת המכרזים" כאמור,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לא תובא לדיון ותיפסל על הסף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>.</w:t>
      </w:r>
    </w:p>
    <w:p w:rsidR="00883854" w:rsidRDefault="00883854"/>
    <w:sectPr w:rsidR="00883854" w:rsidSect="00A3749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854"/>
    <w:rsid w:val="004E7790"/>
    <w:rsid w:val="00883854"/>
    <w:rsid w:val="00A37490"/>
    <w:rsid w:val="00BF3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FE816"/>
  <w15:chartTrackingRefBased/>
  <w15:docId w15:val="{671A14CB-339C-44B0-B399-A46069C53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2</cp:revision>
  <dcterms:created xsi:type="dcterms:W3CDTF">2023-12-13T09:17:00Z</dcterms:created>
  <dcterms:modified xsi:type="dcterms:W3CDTF">2023-12-13T09:17:00Z</dcterms:modified>
</cp:coreProperties>
</file>